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2"/>
        <w:gridCol w:w="1200"/>
        <w:gridCol w:w="1320"/>
        <w:gridCol w:w="2760"/>
      </w:tblGrid>
      <w:tr w:rsidR="003D0459" w:rsidRPr="002315A9" w:rsidTr="00F813F5">
        <w:trPr>
          <w:cantSplit/>
          <w:trHeight w:hRule="exact" w:val="715"/>
        </w:trPr>
        <w:tc>
          <w:tcPr>
            <w:tcW w:w="4792" w:type="dxa"/>
            <w:vAlign w:val="bottom"/>
          </w:tcPr>
          <w:p w:rsidR="003D0459" w:rsidRPr="002315A9" w:rsidRDefault="003D0459" w:rsidP="002E704C">
            <w:pPr>
              <w:pStyle w:val="Kopfzeile"/>
              <w:tabs>
                <w:tab w:val="clear" w:pos="4536"/>
                <w:tab w:val="clear" w:pos="9072"/>
              </w:tabs>
              <w:spacing w:line="260" w:lineRule="auto"/>
              <w:rPr>
                <w:rFonts w:ascii="Calibri" w:hAnsi="Calibri" w:cs="Arial"/>
                <w:sz w:val="16"/>
              </w:rPr>
            </w:pPr>
          </w:p>
        </w:tc>
        <w:tc>
          <w:tcPr>
            <w:tcW w:w="5280" w:type="dxa"/>
            <w:gridSpan w:val="3"/>
            <w:vMerge w:val="restart"/>
          </w:tcPr>
          <w:p w:rsidR="003D0459" w:rsidRPr="002315A9" w:rsidRDefault="004F7686" w:rsidP="001031E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Calibri" w:hAnsi="Calibri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593340" cy="1378585"/>
                  <wp:effectExtent l="0" t="0" r="0" b="0"/>
                  <wp:docPr id="1" name="Bild 1" descr="BTTV Logo 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TTV Logo 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459" w:rsidRPr="002315A9" w:rsidTr="00F813F5">
        <w:trPr>
          <w:cantSplit/>
          <w:trHeight w:hRule="exact" w:val="362"/>
        </w:trPr>
        <w:tc>
          <w:tcPr>
            <w:tcW w:w="4792" w:type="dxa"/>
            <w:shd w:val="clear" w:color="auto" w:fill="E6E6E6"/>
            <w:vAlign w:val="center"/>
          </w:tcPr>
          <w:p w:rsidR="003D0459" w:rsidRPr="00EC78BA" w:rsidRDefault="00890DA7" w:rsidP="00EC78BA">
            <w:pPr>
              <w:pStyle w:val="Kopfzeile"/>
              <w:spacing w:line="260" w:lineRule="auto"/>
              <w:rPr>
                <w:rFonts w:ascii="Calibri" w:hAnsi="Calibri" w:cs="Arial"/>
                <w:spacing w:val="12"/>
                <w:sz w:val="16"/>
              </w:rPr>
            </w:pP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  <w:bookmarkStart w:id="0" w:name="_GoBack"/>
            <w:bookmarkEnd w:id="0"/>
          </w:p>
        </w:tc>
        <w:tc>
          <w:tcPr>
            <w:tcW w:w="5280" w:type="dxa"/>
            <w:gridSpan w:val="3"/>
            <w:vMerge/>
            <w:vAlign w:val="bottom"/>
          </w:tcPr>
          <w:p w:rsidR="003D0459" w:rsidRDefault="003D0459" w:rsidP="002E704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1031E5" w:rsidRPr="002315A9" w:rsidTr="00F813F5">
        <w:trPr>
          <w:cantSplit/>
          <w:trHeight w:val="1245"/>
        </w:trPr>
        <w:tc>
          <w:tcPr>
            <w:tcW w:w="4792" w:type="dxa"/>
            <w:vAlign w:val="center"/>
          </w:tcPr>
          <w:p w:rsidR="001031E5" w:rsidRPr="002315A9" w:rsidRDefault="001031E5" w:rsidP="00EC78B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  <w:p w:rsidR="001031E5" w:rsidRPr="002315A9" w:rsidRDefault="001031E5" w:rsidP="00EC78B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</w:rPr>
            </w:pPr>
            <w:r w:rsidRPr="002315A9">
              <w:rPr>
                <w:rFonts w:ascii="Calibri" w:hAnsi="Calibri" w:cs="Arial"/>
                <w:sz w:val="20"/>
              </w:rPr>
              <w:t xml:space="preserve">An </w:t>
            </w:r>
          </w:p>
          <w:p w:rsidR="001031E5" w:rsidRPr="002315A9" w:rsidRDefault="00330D23" w:rsidP="00EC78BA">
            <w:pPr>
              <w:rPr>
                <w:rFonts w:ascii="Calibri" w:hAnsi="Calibri" w:cs="Arial"/>
                <w:b/>
                <w:bCs/>
                <w:szCs w:val="22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Vereine </w:t>
            </w:r>
            <w:r w:rsidR="00890DA7"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  <w:r w:rsidR="001031E5" w:rsidRPr="002315A9">
              <w:rPr>
                <w:rFonts w:ascii="Calibri" w:hAnsi="Calibri" w:cs="Arial"/>
                <w:b/>
                <w:bCs/>
                <w:szCs w:val="22"/>
              </w:rPr>
              <w:t xml:space="preserve">. Kreisliga </w:t>
            </w:r>
            <w:r w:rsidR="00890DA7"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__________</w:t>
            </w:r>
          </w:p>
          <w:p w:rsidR="001031E5" w:rsidRPr="002315A9" w:rsidRDefault="001031E5" w:rsidP="00EC78BA">
            <w:pPr>
              <w:pStyle w:val="Kopfzeile"/>
              <w:rPr>
                <w:rFonts w:ascii="Calibri" w:hAnsi="Calibri" w:cs="Arial"/>
                <w:sz w:val="16"/>
              </w:rPr>
            </w:pPr>
            <w:r w:rsidRPr="002315A9">
              <w:rPr>
                <w:rFonts w:ascii="Calibri" w:hAnsi="Calibri" w:cs="Arial"/>
                <w:sz w:val="20"/>
              </w:rPr>
              <w:t xml:space="preserve">Neumarkt i. d. </w:t>
            </w:r>
            <w:proofErr w:type="spellStart"/>
            <w:r w:rsidRPr="002315A9">
              <w:rPr>
                <w:rFonts w:ascii="Calibri" w:hAnsi="Calibri" w:cs="Arial"/>
                <w:sz w:val="20"/>
              </w:rPr>
              <w:t>Opf</w:t>
            </w:r>
            <w:proofErr w:type="spellEnd"/>
            <w:r w:rsidRPr="002315A9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5280" w:type="dxa"/>
            <w:gridSpan w:val="3"/>
            <w:vMerge/>
            <w:vAlign w:val="bottom"/>
          </w:tcPr>
          <w:p w:rsidR="001031E5" w:rsidRDefault="001031E5" w:rsidP="002E704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AC2BD1" w:rsidRPr="002315A9" w:rsidTr="00AC2BD1">
        <w:trPr>
          <w:cantSplit/>
          <w:trHeight w:val="243"/>
        </w:trPr>
        <w:tc>
          <w:tcPr>
            <w:tcW w:w="5992" w:type="dxa"/>
            <w:gridSpan w:val="2"/>
            <w:vMerge w:val="restart"/>
            <w:vAlign w:val="center"/>
          </w:tcPr>
          <w:p w:rsidR="00AC2BD1" w:rsidRPr="002315A9" w:rsidRDefault="00AC2BD1" w:rsidP="00AC2BD1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  <w:r w:rsidRPr="001031E5">
              <w:rPr>
                <w:rFonts w:ascii="Calibri" w:hAnsi="Calibri" w:cs="Arial"/>
                <w:b/>
                <w:smallCaps/>
                <w:sz w:val="24"/>
                <w:szCs w:val="24"/>
              </w:rPr>
              <w:t>Betreff: S</w:t>
            </w:r>
            <w:r w:rsidR="00456239">
              <w:rPr>
                <w:rFonts w:ascii="Calibri" w:hAnsi="Calibri" w:cs="Arial"/>
                <w:b/>
                <w:smallCaps/>
                <w:sz w:val="24"/>
                <w:szCs w:val="24"/>
              </w:rPr>
              <w:t>pielklassenordnung</w:t>
            </w:r>
          </w:p>
        </w:tc>
        <w:tc>
          <w:tcPr>
            <w:tcW w:w="132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C2BD1" w:rsidRPr="002315A9" w:rsidRDefault="00AC2BD1" w:rsidP="001031E5">
            <w:pPr>
              <w:pStyle w:val="Kopfzeile"/>
              <w:tabs>
                <w:tab w:val="clear" w:pos="4536"/>
                <w:tab w:val="clear" w:pos="9072"/>
                <w:tab w:val="left" w:pos="1418"/>
              </w:tabs>
              <w:spacing w:line="240" w:lineRule="exact"/>
              <w:rPr>
                <w:rFonts w:ascii="Calibri" w:hAnsi="Calibri"/>
                <w:sz w:val="20"/>
              </w:rPr>
            </w:pPr>
            <w:r w:rsidRPr="002315A9">
              <w:rPr>
                <w:rFonts w:ascii="Calibri" w:hAnsi="Calibri"/>
                <w:sz w:val="16"/>
              </w:rPr>
              <w:t>Ansprechpartner:</w:t>
            </w:r>
          </w:p>
        </w:tc>
        <w:tc>
          <w:tcPr>
            <w:tcW w:w="276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AC2BD1" w:rsidRPr="002315A9" w:rsidRDefault="00890DA7" w:rsidP="001031E5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</w:p>
        </w:tc>
      </w:tr>
      <w:tr w:rsidR="003D5C33" w:rsidRPr="002315A9" w:rsidTr="00A9240E">
        <w:trPr>
          <w:cantSplit/>
          <w:trHeight w:val="243"/>
        </w:trPr>
        <w:tc>
          <w:tcPr>
            <w:tcW w:w="5992" w:type="dxa"/>
            <w:gridSpan w:val="2"/>
            <w:vMerge/>
          </w:tcPr>
          <w:p w:rsidR="003D5C33" w:rsidRPr="002315A9" w:rsidRDefault="003D5C33" w:rsidP="003D5C3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D5C33" w:rsidRPr="003D0459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rPr>
                <w:rFonts w:ascii="Calibri" w:hAnsi="Calibri"/>
                <w:sz w:val="10"/>
                <w:szCs w:val="14"/>
              </w:rPr>
            </w:pPr>
            <w:r w:rsidRPr="002315A9">
              <w:rPr>
                <w:rFonts w:ascii="Calibri" w:hAnsi="Calibri"/>
                <w:sz w:val="16"/>
              </w:rPr>
              <w:t>Position:</w:t>
            </w: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3D5C33" w:rsidRPr="002315A9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Spielleiter </w:t>
            </w:r>
            <w:r w:rsidR="00890DA7"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  <w:r>
              <w:rPr>
                <w:rFonts w:ascii="Calibri" w:hAnsi="Calibri"/>
                <w:sz w:val="20"/>
              </w:rPr>
              <w:t xml:space="preserve">. KL </w:t>
            </w:r>
            <w:r w:rsidR="00890DA7"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</w:p>
        </w:tc>
      </w:tr>
      <w:tr w:rsidR="003D5C33" w:rsidRPr="002315A9" w:rsidTr="00A9240E">
        <w:trPr>
          <w:cantSplit/>
          <w:trHeight w:val="243"/>
        </w:trPr>
        <w:tc>
          <w:tcPr>
            <w:tcW w:w="5992" w:type="dxa"/>
            <w:gridSpan w:val="2"/>
            <w:vMerge/>
          </w:tcPr>
          <w:p w:rsidR="003D5C33" w:rsidRPr="002315A9" w:rsidRDefault="003D5C33" w:rsidP="003D5C3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D5C33" w:rsidRPr="003D0459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rPr>
                <w:rFonts w:ascii="Calibri" w:hAnsi="Calibri"/>
                <w:sz w:val="10"/>
                <w:szCs w:val="14"/>
              </w:rPr>
            </w:pPr>
            <w:r w:rsidRPr="002315A9">
              <w:rPr>
                <w:rFonts w:ascii="Calibri" w:hAnsi="Calibri"/>
                <w:sz w:val="16"/>
              </w:rPr>
              <w:t>Telefon:</w:t>
            </w: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3D5C33" w:rsidRPr="002315A9" w:rsidRDefault="00890DA7" w:rsidP="003D5C33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  <w:r w:rsidR="003D5C33">
              <w:rPr>
                <w:rFonts w:ascii="Calibri" w:hAnsi="Calibri"/>
                <w:sz w:val="20"/>
              </w:rPr>
              <w:t xml:space="preserve"> / </w:t>
            </w: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</w:p>
        </w:tc>
      </w:tr>
      <w:tr w:rsidR="003D5C33" w:rsidRPr="002315A9" w:rsidTr="00A9240E">
        <w:trPr>
          <w:cantSplit/>
          <w:trHeight w:val="243"/>
        </w:trPr>
        <w:tc>
          <w:tcPr>
            <w:tcW w:w="5992" w:type="dxa"/>
            <w:gridSpan w:val="2"/>
            <w:vMerge/>
          </w:tcPr>
          <w:p w:rsidR="003D5C33" w:rsidRPr="002315A9" w:rsidRDefault="003D5C33" w:rsidP="003D5C3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D5C33" w:rsidRPr="003208D6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rPr>
                <w:rFonts w:ascii="Calibri" w:hAnsi="Calibri"/>
                <w:sz w:val="20"/>
              </w:rPr>
            </w:pPr>
            <w:r w:rsidRPr="003208D6">
              <w:rPr>
                <w:rFonts w:ascii="Calibri" w:hAnsi="Calibri"/>
                <w:sz w:val="16"/>
              </w:rPr>
              <w:t>Mobil:</w:t>
            </w: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3D5C33" w:rsidRPr="002315A9" w:rsidRDefault="00890DA7" w:rsidP="003D5C33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  <w:r w:rsidR="003D5C33">
              <w:rPr>
                <w:rFonts w:ascii="Calibri" w:hAnsi="Calibri"/>
                <w:sz w:val="20"/>
              </w:rPr>
              <w:t xml:space="preserve"> / </w:t>
            </w: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</w:p>
        </w:tc>
      </w:tr>
      <w:tr w:rsidR="003D5C33" w:rsidRPr="002315A9" w:rsidTr="00A9240E">
        <w:trPr>
          <w:cantSplit/>
          <w:trHeight w:val="243"/>
        </w:trPr>
        <w:tc>
          <w:tcPr>
            <w:tcW w:w="5992" w:type="dxa"/>
            <w:gridSpan w:val="2"/>
            <w:vMerge/>
          </w:tcPr>
          <w:p w:rsidR="003D5C33" w:rsidRPr="002315A9" w:rsidRDefault="003D5C33" w:rsidP="003D5C33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3D5C33" w:rsidRPr="003D0459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rPr>
                <w:rFonts w:ascii="Calibri" w:hAnsi="Calibri"/>
                <w:sz w:val="10"/>
                <w:szCs w:val="14"/>
              </w:rPr>
            </w:pPr>
            <w:r w:rsidRPr="002315A9">
              <w:rPr>
                <w:rFonts w:ascii="Calibri" w:hAnsi="Calibri"/>
                <w:sz w:val="16"/>
              </w:rPr>
              <w:t>E-Mail:</w:t>
            </w: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6E6E6"/>
          </w:tcPr>
          <w:p w:rsidR="003D5C33" w:rsidRPr="002315A9" w:rsidRDefault="00890DA7" w:rsidP="003D5C33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 w:rsidRPr="00890DA7">
              <w:rPr>
                <w:rFonts w:ascii="Calibri" w:hAnsi="Calibri" w:cs="Arial"/>
                <w:b/>
                <w:bCs/>
                <w:szCs w:val="22"/>
                <w:highlight w:val="yellow"/>
              </w:rPr>
              <w:t>_</w:t>
            </w:r>
          </w:p>
        </w:tc>
      </w:tr>
      <w:tr w:rsidR="003D5C33" w:rsidRPr="002315A9" w:rsidTr="00A9240E">
        <w:trPr>
          <w:cantSplit/>
          <w:trHeight w:val="243"/>
        </w:trPr>
        <w:tc>
          <w:tcPr>
            <w:tcW w:w="5992" w:type="dxa"/>
            <w:gridSpan w:val="2"/>
            <w:vMerge/>
          </w:tcPr>
          <w:p w:rsidR="003D5C33" w:rsidRPr="002315A9" w:rsidRDefault="003D5C33" w:rsidP="003D5C33">
            <w:pPr>
              <w:pStyle w:val="Kopfzeile"/>
              <w:rPr>
                <w:rFonts w:ascii="Calibri" w:hAnsi="Calibri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E6E6E6"/>
          </w:tcPr>
          <w:p w:rsidR="003D5C33" w:rsidRPr="002315A9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Datum:</w:t>
            </w:r>
          </w:p>
        </w:tc>
        <w:tc>
          <w:tcPr>
            <w:tcW w:w="2760" w:type="dxa"/>
            <w:tcBorders>
              <w:top w:val="single" w:sz="4" w:space="0" w:color="FFFFFF"/>
              <w:left w:val="single" w:sz="4" w:space="0" w:color="FFFFFF"/>
            </w:tcBorders>
            <w:shd w:val="clear" w:color="auto" w:fill="E6E6E6"/>
          </w:tcPr>
          <w:p w:rsidR="003D5C33" w:rsidRDefault="003D5C33" w:rsidP="003D5C33">
            <w:pPr>
              <w:pStyle w:val="Kopfzeile"/>
              <w:tabs>
                <w:tab w:val="left" w:pos="1418"/>
              </w:tabs>
              <w:spacing w:line="240" w:lineRule="exact"/>
              <w:ind w:left="105"/>
              <w:rPr>
                <w:rFonts w:ascii="Calibri" w:hAnsi="Calibri"/>
                <w:sz w:val="20"/>
              </w:rPr>
            </w:pPr>
            <w:r w:rsidRPr="00127BCF">
              <w:rPr>
                <w:rFonts w:ascii="Calibri" w:hAnsi="Calibri" w:cs="Arial"/>
                <w:sz w:val="20"/>
              </w:rPr>
              <w:fldChar w:fldCharType="begin"/>
            </w:r>
            <w:r w:rsidRPr="00127BCF">
              <w:rPr>
                <w:rFonts w:ascii="Calibri" w:hAnsi="Calibri" w:cs="Arial"/>
                <w:sz w:val="20"/>
              </w:rPr>
              <w:instrText xml:space="preserve"> TIME \@ "d. MMMM yyyy" </w:instrText>
            </w:r>
            <w:r w:rsidRPr="00127BCF">
              <w:rPr>
                <w:rFonts w:ascii="Calibri" w:hAnsi="Calibri" w:cs="Arial"/>
                <w:sz w:val="20"/>
              </w:rPr>
              <w:fldChar w:fldCharType="separate"/>
            </w:r>
            <w:r w:rsidR="00890DA7">
              <w:rPr>
                <w:rFonts w:ascii="Calibri" w:hAnsi="Calibri" w:cs="Arial"/>
                <w:noProof/>
                <w:sz w:val="20"/>
              </w:rPr>
              <w:t>18. September 2016</w:t>
            </w:r>
            <w:r w:rsidRPr="00127BCF">
              <w:rPr>
                <w:rFonts w:ascii="Calibri" w:hAnsi="Calibri" w:cs="Arial"/>
                <w:sz w:val="20"/>
              </w:rPr>
              <w:fldChar w:fldCharType="end"/>
            </w:r>
            <w:r w:rsidRPr="00127BCF">
              <w:rPr>
                <w:rFonts w:ascii="Calibri" w:hAnsi="Calibri" w:cs="Arial"/>
                <w:sz w:val="20"/>
              </w:rPr>
              <w:t xml:space="preserve"> </w:t>
            </w:r>
          </w:p>
        </w:tc>
      </w:tr>
    </w:tbl>
    <w:p w:rsidR="002E704C" w:rsidRPr="00127BCF" w:rsidRDefault="002E704C" w:rsidP="003D0459">
      <w:pPr>
        <w:spacing w:line="204" w:lineRule="auto"/>
        <w:jc w:val="both"/>
        <w:rPr>
          <w:sz w:val="2"/>
          <w:szCs w:val="2"/>
        </w:rPr>
      </w:pPr>
    </w:p>
    <w:p w:rsidR="003D789A" w:rsidRDefault="003D789A" w:rsidP="00A9240E">
      <w:pPr>
        <w:spacing w:line="204" w:lineRule="auto"/>
        <w:jc w:val="both"/>
        <w:rPr>
          <w:rFonts w:ascii="Calibri" w:hAnsi="Calibri" w:cs="Arial"/>
        </w:rPr>
      </w:pPr>
    </w:p>
    <w:p w:rsidR="00127BCF" w:rsidRPr="003D789A" w:rsidRDefault="00AC2BD1" w:rsidP="00A9240E">
      <w:pPr>
        <w:spacing w:line="204" w:lineRule="auto"/>
        <w:jc w:val="both"/>
        <w:rPr>
          <w:rFonts w:ascii="Calibri" w:hAnsi="Calibri" w:cs="Arial"/>
        </w:rPr>
      </w:pPr>
      <w:r w:rsidRPr="003D789A">
        <w:rPr>
          <w:rFonts w:ascii="Calibri" w:hAnsi="Calibri" w:cs="Arial"/>
        </w:rPr>
        <w:t>Liebe Sportfreunde,</w:t>
      </w:r>
    </w:p>
    <w:p w:rsidR="00AC2BD1" w:rsidRPr="003D789A" w:rsidRDefault="00AC2BD1" w:rsidP="00A9240E">
      <w:pPr>
        <w:spacing w:line="204" w:lineRule="auto"/>
        <w:jc w:val="both"/>
        <w:rPr>
          <w:rFonts w:ascii="Calibri" w:hAnsi="Calibri" w:cs="Arial"/>
          <w:sz w:val="14"/>
          <w:szCs w:val="12"/>
        </w:rPr>
      </w:pPr>
    </w:p>
    <w:p w:rsidR="00127BCF" w:rsidRPr="003D789A" w:rsidRDefault="00127BCF" w:rsidP="00A9240E">
      <w:pPr>
        <w:spacing w:line="204" w:lineRule="auto"/>
        <w:jc w:val="both"/>
        <w:rPr>
          <w:rFonts w:ascii="Calibri" w:hAnsi="Calibri" w:cs="Arial"/>
        </w:rPr>
      </w:pPr>
      <w:proofErr w:type="gramStart"/>
      <w:r w:rsidRPr="003D789A">
        <w:rPr>
          <w:rFonts w:ascii="Calibri" w:hAnsi="Calibri" w:cs="Arial"/>
        </w:rPr>
        <w:t>zum</w:t>
      </w:r>
      <w:proofErr w:type="gramEnd"/>
      <w:r w:rsidRPr="003D789A">
        <w:rPr>
          <w:rFonts w:ascii="Calibri" w:hAnsi="Calibri" w:cs="Arial"/>
        </w:rPr>
        <w:t xml:space="preserve"> Start der neuen Saison </w:t>
      </w:r>
      <w:r w:rsidRPr="00A910D8">
        <w:rPr>
          <w:rFonts w:ascii="Calibri" w:hAnsi="Calibri" w:cs="Arial"/>
        </w:rPr>
        <w:t>201</w:t>
      </w:r>
      <w:r w:rsidR="00A910D8" w:rsidRPr="00A910D8">
        <w:rPr>
          <w:rFonts w:ascii="Calibri" w:hAnsi="Calibri" w:cs="Arial"/>
        </w:rPr>
        <w:t>6</w:t>
      </w:r>
      <w:r w:rsidRPr="00A910D8">
        <w:rPr>
          <w:rFonts w:ascii="Calibri" w:hAnsi="Calibri" w:cs="Arial"/>
        </w:rPr>
        <w:t>/201</w:t>
      </w:r>
      <w:r w:rsidR="00A910D8" w:rsidRPr="00A910D8">
        <w:rPr>
          <w:rFonts w:ascii="Calibri" w:hAnsi="Calibri" w:cs="Arial"/>
        </w:rPr>
        <w:t>7</w:t>
      </w:r>
      <w:r w:rsidRPr="003D789A">
        <w:rPr>
          <w:rFonts w:ascii="Calibri" w:hAnsi="Calibri" w:cs="Arial"/>
        </w:rPr>
        <w:t xml:space="preserve"> erhalten Sie die Spielklassenordnung</w:t>
      </w:r>
      <w:r w:rsidR="00EF6D64">
        <w:rPr>
          <w:rFonts w:ascii="Calibri" w:hAnsi="Calibri" w:cs="Arial"/>
        </w:rPr>
        <w:t>, die Kontaktadr</w:t>
      </w:r>
      <w:r w:rsidR="00106A91">
        <w:rPr>
          <w:rFonts w:ascii="Calibri" w:hAnsi="Calibri" w:cs="Arial"/>
        </w:rPr>
        <w:t xml:space="preserve">essen sowie den Terminplan der </w:t>
      </w:r>
      <w:r w:rsidR="00890DA7" w:rsidRPr="00890DA7">
        <w:rPr>
          <w:rFonts w:ascii="Calibri" w:hAnsi="Calibri" w:cs="Arial"/>
          <w:b/>
          <w:bCs/>
          <w:szCs w:val="22"/>
          <w:highlight w:val="yellow"/>
        </w:rPr>
        <w:t>_</w:t>
      </w:r>
      <w:r w:rsidR="00EF6D64">
        <w:rPr>
          <w:rFonts w:ascii="Calibri" w:hAnsi="Calibri" w:cs="Arial"/>
        </w:rPr>
        <w:t xml:space="preserve">. Kreisliga </w:t>
      </w:r>
      <w:r w:rsidR="00890DA7" w:rsidRPr="00890DA7">
        <w:rPr>
          <w:rFonts w:ascii="Calibri" w:hAnsi="Calibri" w:cs="Arial"/>
          <w:b/>
          <w:bCs/>
          <w:szCs w:val="22"/>
          <w:highlight w:val="yellow"/>
        </w:rPr>
        <w:t>_</w:t>
      </w:r>
      <w:r w:rsidR="00330D23">
        <w:rPr>
          <w:rFonts w:ascii="Calibri" w:hAnsi="Calibri" w:cs="Arial"/>
        </w:rPr>
        <w:t xml:space="preserve"> </w:t>
      </w:r>
      <w:r w:rsidR="00EF6D64">
        <w:rPr>
          <w:rFonts w:ascii="Calibri" w:hAnsi="Calibri" w:cs="Arial"/>
        </w:rPr>
        <w:t xml:space="preserve">Neumarkt. </w:t>
      </w:r>
      <w:r w:rsidRPr="003D789A">
        <w:rPr>
          <w:rFonts w:ascii="Calibri" w:hAnsi="Calibri" w:cs="Arial"/>
        </w:rPr>
        <w:t xml:space="preserve"> </w:t>
      </w:r>
    </w:p>
    <w:p w:rsidR="00127BCF" w:rsidRDefault="00127BCF" w:rsidP="00A9240E">
      <w:pPr>
        <w:spacing w:line="204" w:lineRule="auto"/>
        <w:jc w:val="both"/>
        <w:rPr>
          <w:rFonts w:ascii="Calibri" w:hAnsi="Calibri" w:cs="Arial"/>
          <w:sz w:val="14"/>
          <w:szCs w:val="12"/>
        </w:rPr>
      </w:pPr>
    </w:p>
    <w:p w:rsidR="0061709F" w:rsidRPr="003D789A" w:rsidRDefault="0061709F" w:rsidP="00A9240E">
      <w:pPr>
        <w:spacing w:line="204" w:lineRule="auto"/>
        <w:jc w:val="both"/>
        <w:rPr>
          <w:rFonts w:ascii="Calibri" w:hAnsi="Calibri" w:cs="Arial"/>
          <w:sz w:val="14"/>
          <w:szCs w:val="12"/>
        </w:rPr>
      </w:pPr>
    </w:p>
    <w:p w:rsidR="003D789A" w:rsidRDefault="003D789A" w:rsidP="00A9240E">
      <w:pPr>
        <w:spacing w:line="204" w:lineRule="auto"/>
        <w:jc w:val="both"/>
        <w:rPr>
          <w:rFonts w:ascii="Calibri" w:hAnsi="Calibri" w:cs="Arial"/>
          <w:b/>
          <w:bCs/>
        </w:rPr>
      </w:pPr>
    </w:p>
    <w:p w:rsidR="00127BCF" w:rsidRDefault="00127BCF" w:rsidP="00A9240E">
      <w:pPr>
        <w:spacing w:line="204" w:lineRule="auto"/>
        <w:jc w:val="both"/>
        <w:rPr>
          <w:rFonts w:ascii="Calibri" w:hAnsi="Calibri" w:cs="Arial"/>
          <w:b/>
          <w:bCs/>
        </w:rPr>
      </w:pPr>
      <w:r w:rsidRPr="003D789A">
        <w:rPr>
          <w:rFonts w:ascii="Calibri" w:hAnsi="Calibri" w:cs="Arial"/>
          <w:b/>
          <w:bCs/>
        </w:rPr>
        <w:t>Spielklassenordnung:</w:t>
      </w:r>
    </w:p>
    <w:p w:rsidR="00276E97" w:rsidRPr="003D789A" w:rsidRDefault="00276E97" w:rsidP="00A9240E">
      <w:pPr>
        <w:spacing w:line="204" w:lineRule="auto"/>
        <w:jc w:val="both"/>
        <w:rPr>
          <w:rFonts w:ascii="Calibri" w:hAnsi="Calibri" w:cs="Arial"/>
          <w:b/>
          <w:bCs/>
        </w:rPr>
      </w:pP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 xml:space="preserve">Für die Durchführung gelten die internationalen TT-Regeln, sowie die WO und die </w:t>
      </w:r>
      <w:proofErr w:type="spellStart"/>
      <w:r w:rsidRPr="003D789A">
        <w:rPr>
          <w:rFonts w:ascii="Calibri" w:hAnsi="Calibri" w:cs="Arial"/>
        </w:rPr>
        <w:t>RV</w:t>
      </w:r>
      <w:r w:rsidR="003A2465">
        <w:rPr>
          <w:rFonts w:ascii="Calibri" w:hAnsi="Calibri" w:cs="Arial"/>
        </w:rPr>
        <w:t>StO</w:t>
      </w:r>
      <w:proofErr w:type="spellEnd"/>
      <w:r w:rsidRPr="003D789A">
        <w:rPr>
          <w:rFonts w:ascii="Calibri" w:hAnsi="Calibri" w:cs="Arial"/>
        </w:rPr>
        <w:t xml:space="preserve"> des BTTV. 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>Der Meister</w:t>
      </w:r>
      <w:r w:rsidR="00330D23">
        <w:rPr>
          <w:rFonts w:ascii="Calibri" w:hAnsi="Calibri" w:cs="Arial"/>
        </w:rPr>
        <w:t xml:space="preserve">, </w:t>
      </w:r>
      <w:r w:rsidR="00890DA7" w:rsidRPr="00890DA7">
        <w:rPr>
          <w:rFonts w:ascii="Calibri" w:hAnsi="Calibri" w:cs="Arial"/>
          <w:b/>
          <w:bCs/>
          <w:szCs w:val="22"/>
          <w:highlight w:val="yellow"/>
        </w:rPr>
        <w:t>_</w:t>
      </w:r>
      <w:r w:rsidR="00890DA7">
        <w:rPr>
          <w:rFonts w:ascii="Calibri" w:hAnsi="Calibri" w:cs="Arial"/>
          <w:b/>
          <w:bCs/>
          <w:szCs w:val="22"/>
        </w:rPr>
        <w:t xml:space="preserve"> </w:t>
      </w:r>
      <w:r w:rsidR="00330D23">
        <w:rPr>
          <w:rFonts w:ascii="Calibri" w:hAnsi="Calibri" w:cs="Arial"/>
        </w:rPr>
        <w:t>Platzierter steigen</w:t>
      </w:r>
      <w:r w:rsidRPr="003D789A">
        <w:rPr>
          <w:rFonts w:ascii="Calibri" w:hAnsi="Calibri" w:cs="Arial"/>
        </w:rPr>
        <w:t xml:space="preserve"> in die </w:t>
      </w:r>
      <w:r w:rsidR="00890DA7" w:rsidRPr="00890DA7">
        <w:rPr>
          <w:rFonts w:ascii="Calibri" w:hAnsi="Calibri" w:cs="Arial"/>
          <w:b/>
          <w:bCs/>
          <w:szCs w:val="22"/>
          <w:highlight w:val="yellow"/>
        </w:rPr>
        <w:t>_</w:t>
      </w:r>
      <w:r w:rsidRPr="003D789A">
        <w:rPr>
          <w:rFonts w:ascii="Calibri" w:hAnsi="Calibri" w:cs="Arial"/>
        </w:rPr>
        <w:t xml:space="preserve">. </w:t>
      </w:r>
      <w:r w:rsidR="00890DA7" w:rsidRPr="00890DA7">
        <w:rPr>
          <w:rFonts w:ascii="Calibri" w:hAnsi="Calibri" w:cs="Arial"/>
          <w:b/>
          <w:bCs/>
          <w:szCs w:val="22"/>
          <w:highlight w:val="yellow"/>
        </w:rPr>
        <w:t>_</w:t>
      </w:r>
      <w:r w:rsidR="00330D23">
        <w:rPr>
          <w:rFonts w:ascii="Calibri" w:hAnsi="Calibri" w:cs="Arial"/>
        </w:rPr>
        <w:t xml:space="preserve"> auf</w:t>
      </w:r>
      <w:r w:rsidRPr="003D789A">
        <w:rPr>
          <w:rFonts w:ascii="Calibri" w:hAnsi="Calibri" w:cs="Arial"/>
        </w:rPr>
        <w:t>.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 xml:space="preserve">Terminpläne sind Verwaltungsbescheide! Wenn Vereine nicht innerhalb von 14 Tagen nach Veröffentlichung </w:t>
      </w:r>
      <w:r w:rsidR="003A2465">
        <w:rPr>
          <w:rFonts w:ascii="Calibri" w:hAnsi="Calibri" w:cs="Arial"/>
        </w:rPr>
        <w:t xml:space="preserve">(25.08.2016) </w:t>
      </w:r>
      <w:r w:rsidRPr="003D789A">
        <w:rPr>
          <w:rFonts w:ascii="Calibri" w:hAnsi="Calibri" w:cs="Arial"/>
        </w:rPr>
        <w:t>berechtigte Einwände anmelden</w:t>
      </w:r>
      <w:r w:rsidR="00AC62E0" w:rsidRPr="003D789A">
        <w:rPr>
          <w:rFonts w:ascii="Calibri" w:hAnsi="Calibri" w:cs="Arial"/>
        </w:rPr>
        <w:t>,</w:t>
      </w:r>
      <w:r w:rsidRPr="003D789A">
        <w:rPr>
          <w:rFonts w:ascii="Calibri" w:hAnsi="Calibri" w:cs="Arial"/>
        </w:rPr>
        <w:t xml:space="preserve"> so gelten die Termine als verbindlich. Die Einwände sind schriftlich beim Spielleiter einzureichen.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>Um Verwechslungen vorzubeugen, sowie zum ordnungsgemäßen Ausfüllen des Spielberichts</w:t>
      </w:r>
      <w:r w:rsidR="00AC62E0" w:rsidRPr="003D789A">
        <w:rPr>
          <w:rFonts w:ascii="Calibri" w:hAnsi="Calibri" w:cs="Arial"/>
        </w:rPr>
        <w:t>,</w:t>
      </w:r>
      <w:r w:rsidRPr="003D789A">
        <w:rPr>
          <w:rFonts w:ascii="Calibri" w:hAnsi="Calibri" w:cs="Arial"/>
        </w:rPr>
        <w:t xml:space="preserve"> sind grundsätzlich die </w:t>
      </w:r>
      <w:proofErr w:type="spellStart"/>
      <w:r w:rsidRPr="003D789A">
        <w:rPr>
          <w:rFonts w:ascii="Calibri" w:hAnsi="Calibri" w:cs="Arial"/>
        </w:rPr>
        <w:t>RangNr</w:t>
      </w:r>
      <w:proofErr w:type="spellEnd"/>
      <w:r w:rsidRPr="003D789A">
        <w:rPr>
          <w:rFonts w:ascii="Calibri" w:hAnsi="Calibri" w:cs="Arial"/>
        </w:rPr>
        <w:t>. gemäß Mannschaftsmeldung des Spielers einzutragen.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  <w:b/>
        </w:rPr>
        <w:t>Für Spielverlegungen gilt WO G 19. Urlaub und Krankheit sind kein Verlegungsgrund</w:t>
      </w:r>
      <w:r w:rsidRPr="003D789A">
        <w:rPr>
          <w:rFonts w:ascii="Calibri" w:hAnsi="Calibri" w:cs="Arial"/>
        </w:rPr>
        <w:t xml:space="preserve">. Spielverlegungen bedürfen grundsätzlich der Genehmigung des Spielleiters und sind schriftlich </w:t>
      </w:r>
      <w:r w:rsidR="00430480" w:rsidRPr="003D789A">
        <w:rPr>
          <w:rFonts w:ascii="Calibri" w:hAnsi="Calibri" w:cs="Arial"/>
        </w:rPr>
        <w:t>mit Terminvorschlag</w:t>
      </w:r>
      <w:r w:rsidR="00AC62E0" w:rsidRPr="003D789A">
        <w:rPr>
          <w:rFonts w:ascii="Calibri" w:hAnsi="Calibri" w:cs="Arial"/>
        </w:rPr>
        <w:t xml:space="preserve"> und der Zustimmung des betroffenen Vereins</w:t>
      </w:r>
      <w:r w:rsidR="00430480" w:rsidRPr="003D789A">
        <w:rPr>
          <w:rFonts w:ascii="Calibri" w:hAnsi="Calibri" w:cs="Arial"/>
        </w:rPr>
        <w:t xml:space="preserve"> </w:t>
      </w:r>
      <w:r w:rsidRPr="003D789A">
        <w:rPr>
          <w:rFonts w:ascii="Calibri" w:hAnsi="Calibri" w:cs="Arial"/>
        </w:rPr>
        <w:t xml:space="preserve">einzureichen. </w:t>
      </w:r>
      <w:r w:rsidR="001049A7" w:rsidRPr="003D789A">
        <w:rPr>
          <w:rFonts w:ascii="Calibri" w:hAnsi="Calibri" w:cs="Arial"/>
        </w:rPr>
        <w:t>E</w:t>
      </w:r>
      <w:r w:rsidRPr="003D789A">
        <w:rPr>
          <w:rFonts w:ascii="Calibri" w:hAnsi="Calibri" w:cs="Arial"/>
        </w:rPr>
        <w:t>igenmächtig verlegte Spiele werden für beide Mannschaften als verloren gewertet.</w:t>
      </w:r>
    </w:p>
    <w:p w:rsidR="00127BCF" w:rsidRPr="003D789A" w:rsidRDefault="00127BCF" w:rsidP="00D65DF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 xml:space="preserve">Nach der WO A5 ist zu den Mannschaftskämpfen in einheitlicher Spielkleidung anzutreten! Der Bezirk wird die Einhaltung dieser Regel sporadisch überprüfen. </w:t>
      </w:r>
      <w:r w:rsidR="00D65DFE" w:rsidRPr="00D65DFE">
        <w:rPr>
          <w:rFonts w:ascii="Calibri" w:hAnsi="Calibri" w:cs="Arial"/>
        </w:rPr>
        <w:t>Bei wiederholtem Verstoß ist mit einer Ordnungsgebühr zu rechnen</w:t>
      </w:r>
      <w:r w:rsidR="00D65DFE">
        <w:rPr>
          <w:rFonts w:ascii="Calibri" w:hAnsi="Calibri" w:cs="Arial"/>
        </w:rPr>
        <w:t>.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>Der Heimverein hat gemäß WO G23 die Pflicht</w:t>
      </w:r>
      <w:r w:rsidR="001049A7" w:rsidRPr="003D789A">
        <w:rPr>
          <w:rFonts w:ascii="Calibri" w:hAnsi="Calibri" w:cs="Arial"/>
        </w:rPr>
        <w:t>,</w:t>
      </w:r>
      <w:r w:rsidRPr="003D789A">
        <w:rPr>
          <w:rFonts w:ascii="Calibri" w:hAnsi="Calibri" w:cs="Arial"/>
        </w:rPr>
        <w:t xml:space="preserve"> die Ergebnisse bis </w:t>
      </w:r>
      <w:r w:rsidRPr="003D789A">
        <w:rPr>
          <w:rFonts w:ascii="Calibri" w:hAnsi="Calibri" w:cs="Arial"/>
          <w:b/>
        </w:rPr>
        <w:t xml:space="preserve">jeweils </w:t>
      </w:r>
      <w:r w:rsidR="00A910D8">
        <w:rPr>
          <w:rFonts w:ascii="Calibri" w:hAnsi="Calibri" w:cs="Arial"/>
          <w:b/>
        </w:rPr>
        <w:t>Sonntag</w:t>
      </w:r>
      <w:r w:rsidRPr="003D789A">
        <w:rPr>
          <w:rFonts w:ascii="Calibri" w:hAnsi="Calibri" w:cs="Arial"/>
          <w:b/>
        </w:rPr>
        <w:t xml:space="preserve"> </w:t>
      </w:r>
      <w:r w:rsidR="00A910D8">
        <w:rPr>
          <w:rFonts w:ascii="Calibri" w:hAnsi="Calibri" w:cs="Arial"/>
          <w:b/>
        </w:rPr>
        <w:t>10</w:t>
      </w:r>
      <w:r w:rsidRPr="003D789A">
        <w:rPr>
          <w:rFonts w:ascii="Calibri" w:hAnsi="Calibri" w:cs="Arial"/>
          <w:b/>
        </w:rPr>
        <w:t>.00 Uhr</w:t>
      </w:r>
      <w:r w:rsidRPr="003D789A">
        <w:rPr>
          <w:rFonts w:ascii="Calibri" w:hAnsi="Calibri" w:cs="Arial"/>
        </w:rPr>
        <w:t xml:space="preserve"> in </w:t>
      </w:r>
      <w:proofErr w:type="spellStart"/>
      <w:r w:rsidRPr="003D789A">
        <w:rPr>
          <w:rFonts w:ascii="Calibri" w:hAnsi="Calibri" w:cs="Arial"/>
        </w:rPr>
        <w:t>click</w:t>
      </w:r>
      <w:proofErr w:type="spellEnd"/>
      <w:r w:rsidRPr="003D789A">
        <w:rPr>
          <w:rFonts w:ascii="Calibri" w:hAnsi="Calibri" w:cs="Arial"/>
        </w:rPr>
        <w:t xml:space="preserve">-TT einzugeben. </w:t>
      </w:r>
      <w:r w:rsidR="00A910D8">
        <w:rPr>
          <w:rFonts w:ascii="Calibri" w:hAnsi="Calibri" w:cs="Arial"/>
        </w:rPr>
        <w:t>Zu spät eingegebene Ergebnisse werden nach Kreistagsbeschluss 2016</w:t>
      </w:r>
      <w:r w:rsidR="00E04D78">
        <w:rPr>
          <w:rFonts w:ascii="Calibri" w:hAnsi="Calibri" w:cs="Arial"/>
        </w:rPr>
        <w:t xml:space="preserve"> </w:t>
      </w:r>
      <w:r w:rsidR="000A22D7">
        <w:rPr>
          <w:rFonts w:ascii="Calibri" w:hAnsi="Calibri" w:cs="Arial"/>
        </w:rPr>
        <w:t xml:space="preserve">bestraft. </w:t>
      </w:r>
      <w:r w:rsidRPr="003D789A">
        <w:rPr>
          <w:rFonts w:ascii="Calibri" w:hAnsi="Calibri" w:cs="Arial"/>
        </w:rPr>
        <w:t>Das Spielende ist auf den von beiden Mannschaftsführern zu unterschreibenden Spielbericht einzutragen und damit verbindlich zu bestätigen.</w:t>
      </w:r>
    </w:p>
    <w:p w:rsidR="00127BCF" w:rsidRPr="003D789A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>Der Gastverein hat die Pflicht</w:t>
      </w:r>
      <w:r w:rsidR="000A22D7">
        <w:rPr>
          <w:rFonts w:ascii="Calibri" w:hAnsi="Calibri" w:cs="Arial"/>
        </w:rPr>
        <w:t xml:space="preserve"> (ergänzend WO G23)</w:t>
      </w:r>
      <w:r w:rsidR="001049A7" w:rsidRPr="003D789A">
        <w:rPr>
          <w:rFonts w:ascii="Calibri" w:hAnsi="Calibri" w:cs="Arial"/>
        </w:rPr>
        <w:t>,</w:t>
      </w:r>
      <w:r w:rsidRPr="003D789A">
        <w:rPr>
          <w:rFonts w:ascii="Calibri" w:hAnsi="Calibri" w:cs="Arial"/>
        </w:rPr>
        <w:t xml:space="preserve"> die Spielergebnisse im </w:t>
      </w:r>
      <w:proofErr w:type="spellStart"/>
      <w:r w:rsidR="001049A7" w:rsidRPr="003D789A">
        <w:rPr>
          <w:rFonts w:ascii="Calibri" w:hAnsi="Calibri" w:cs="Arial"/>
        </w:rPr>
        <w:t>click</w:t>
      </w:r>
      <w:proofErr w:type="spellEnd"/>
      <w:r w:rsidR="001049A7" w:rsidRPr="003D789A">
        <w:rPr>
          <w:rFonts w:ascii="Calibri" w:hAnsi="Calibri" w:cs="Arial"/>
        </w:rPr>
        <w:t>-TT</w:t>
      </w:r>
      <w:r w:rsidRPr="003D789A">
        <w:rPr>
          <w:rFonts w:ascii="Calibri" w:hAnsi="Calibri" w:cs="Arial"/>
        </w:rPr>
        <w:t xml:space="preserve"> </w:t>
      </w:r>
      <w:r w:rsidRPr="003D789A">
        <w:rPr>
          <w:rFonts w:ascii="Calibri" w:hAnsi="Calibri" w:cs="Arial"/>
          <w:b/>
        </w:rPr>
        <w:t>spätestens 48 Stunden nach Ende</w:t>
      </w:r>
      <w:r w:rsidRPr="003D789A">
        <w:rPr>
          <w:rFonts w:ascii="Calibri" w:hAnsi="Calibri" w:cs="Arial"/>
        </w:rPr>
        <w:t xml:space="preserve"> der Eingabefrist des Heimvereins zu bestätigen.</w:t>
      </w:r>
    </w:p>
    <w:p w:rsidR="00127BCF" w:rsidRDefault="00127BCF" w:rsidP="00A9240E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ind w:left="714" w:hanging="357"/>
        <w:jc w:val="both"/>
        <w:textAlignment w:val="auto"/>
        <w:rPr>
          <w:rFonts w:ascii="Calibri" w:hAnsi="Calibri" w:cs="Arial"/>
        </w:rPr>
      </w:pPr>
      <w:r w:rsidRPr="003D789A">
        <w:rPr>
          <w:rFonts w:ascii="Calibri" w:hAnsi="Calibri" w:cs="Arial"/>
        </w:rPr>
        <w:t>Kleben: Auf die Tischtennisregeln B wird ausdrücklich verwiesen!</w:t>
      </w:r>
    </w:p>
    <w:p w:rsidR="00746069" w:rsidRPr="00746069" w:rsidRDefault="00746069" w:rsidP="00EB42AF">
      <w:pPr>
        <w:numPr>
          <w:ilvl w:val="0"/>
          <w:numId w:val="1"/>
        </w:numPr>
        <w:overflowPunct/>
        <w:autoSpaceDE/>
        <w:autoSpaceDN/>
        <w:adjustRightInd/>
        <w:spacing w:before="120" w:line="204" w:lineRule="auto"/>
        <w:jc w:val="both"/>
        <w:textAlignment w:val="auto"/>
        <w:rPr>
          <w:rFonts w:ascii="Calibri" w:hAnsi="Calibri" w:cs="Arial"/>
        </w:rPr>
      </w:pPr>
      <w:r w:rsidRPr="00746069">
        <w:rPr>
          <w:rFonts w:ascii="Calibri" w:hAnsi="Calibri" w:cs="Arial"/>
        </w:rPr>
        <w:t>Die Originalspielberichte sind vom Verein aufzuheben und auf Verlangen dem Spielleiter auszuhändigen</w:t>
      </w:r>
      <w:r>
        <w:rPr>
          <w:rFonts w:ascii="Calibri" w:hAnsi="Calibri" w:cs="Arial"/>
        </w:rPr>
        <w:t xml:space="preserve"> (</w:t>
      </w:r>
      <w:r w:rsidRPr="00746069">
        <w:rPr>
          <w:rFonts w:ascii="Calibri" w:hAnsi="Calibri" w:cs="Arial"/>
        </w:rPr>
        <w:t>z. B. bei einem Protest</w:t>
      </w:r>
      <w:r>
        <w:rPr>
          <w:rFonts w:ascii="Calibri" w:hAnsi="Calibri" w:cs="Arial"/>
        </w:rPr>
        <w:t>)</w:t>
      </w:r>
      <w:r w:rsidRPr="00746069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Pr="00746069">
        <w:rPr>
          <w:rFonts w:ascii="Calibri" w:hAnsi="Calibri" w:cs="Arial"/>
        </w:rPr>
        <w:t xml:space="preserve">Bei Protest oder Nichtantreten einer Mannschaft ist gem. WO A 16 zu </w:t>
      </w:r>
      <w:r w:rsidR="00201DDC">
        <w:rPr>
          <w:rFonts w:ascii="Calibri" w:hAnsi="Calibri" w:cs="Arial"/>
        </w:rPr>
        <w:t>V</w:t>
      </w:r>
      <w:r w:rsidRPr="00746069">
        <w:rPr>
          <w:rFonts w:ascii="Calibri" w:hAnsi="Calibri" w:cs="Arial"/>
        </w:rPr>
        <w:t>erfahren.</w:t>
      </w:r>
    </w:p>
    <w:p w:rsidR="00A9240E" w:rsidRPr="003D789A" w:rsidRDefault="00A9240E" w:rsidP="00A9240E">
      <w:pPr>
        <w:spacing w:line="204" w:lineRule="auto"/>
        <w:jc w:val="both"/>
        <w:rPr>
          <w:rFonts w:ascii="Calibri" w:hAnsi="Calibri" w:cs="Arial"/>
          <w:sz w:val="18"/>
          <w:szCs w:val="16"/>
        </w:rPr>
      </w:pPr>
    </w:p>
    <w:p w:rsidR="0061709F" w:rsidRDefault="0061709F" w:rsidP="00A9240E">
      <w:pPr>
        <w:spacing w:line="204" w:lineRule="auto"/>
        <w:jc w:val="both"/>
        <w:rPr>
          <w:rFonts w:ascii="Calibri" w:hAnsi="Calibri" w:cs="Arial"/>
        </w:rPr>
      </w:pPr>
    </w:p>
    <w:p w:rsidR="0061709F" w:rsidRPr="003D789A" w:rsidRDefault="0061709F" w:rsidP="00A9240E">
      <w:pPr>
        <w:spacing w:line="204" w:lineRule="auto"/>
        <w:jc w:val="both"/>
        <w:rPr>
          <w:rFonts w:ascii="Calibri" w:hAnsi="Calibri" w:cs="Arial"/>
        </w:rPr>
      </w:pPr>
    </w:p>
    <w:p w:rsidR="00127BCF" w:rsidRPr="003D789A" w:rsidRDefault="00127BCF" w:rsidP="00A9240E">
      <w:pPr>
        <w:spacing w:line="204" w:lineRule="auto"/>
        <w:jc w:val="both"/>
        <w:rPr>
          <w:rFonts w:ascii="Calibri" w:hAnsi="Calibri" w:cs="Arial"/>
          <w:sz w:val="14"/>
          <w:szCs w:val="12"/>
        </w:rPr>
      </w:pPr>
    </w:p>
    <w:p w:rsidR="00127BCF" w:rsidRPr="003D789A" w:rsidRDefault="00127BCF" w:rsidP="00A9240E">
      <w:pPr>
        <w:spacing w:line="204" w:lineRule="auto"/>
        <w:rPr>
          <w:rFonts w:ascii="Calibri" w:hAnsi="Calibri" w:cs="Arial"/>
          <w:color w:val="FF0000"/>
          <w:sz w:val="14"/>
          <w:szCs w:val="12"/>
        </w:rPr>
      </w:pPr>
    </w:p>
    <w:p w:rsidR="00127BCF" w:rsidRPr="003D789A" w:rsidRDefault="00127BCF" w:rsidP="00A9240E">
      <w:pPr>
        <w:spacing w:line="204" w:lineRule="auto"/>
        <w:rPr>
          <w:rFonts w:ascii="Calibri" w:hAnsi="Calibri" w:cs="Arial"/>
        </w:rPr>
      </w:pPr>
      <w:r w:rsidRPr="003D789A">
        <w:rPr>
          <w:rFonts w:ascii="Calibri" w:hAnsi="Calibri" w:cs="Arial"/>
        </w:rPr>
        <w:t xml:space="preserve">Ich hoffe auf gute Zusammenarbeit und wünsche allen Mannschaften </w:t>
      </w:r>
      <w:r w:rsidR="009D79FB" w:rsidRPr="003D789A">
        <w:rPr>
          <w:rFonts w:ascii="Calibri" w:hAnsi="Calibri" w:cs="Arial"/>
        </w:rPr>
        <w:t>viel</w:t>
      </w:r>
      <w:r w:rsidRPr="003D789A">
        <w:rPr>
          <w:rFonts w:ascii="Calibri" w:hAnsi="Calibri" w:cs="Arial"/>
        </w:rPr>
        <w:t xml:space="preserve"> Erfolg.</w:t>
      </w:r>
    </w:p>
    <w:p w:rsidR="008778D8" w:rsidRDefault="008778D8" w:rsidP="00A9240E">
      <w:pPr>
        <w:spacing w:line="204" w:lineRule="auto"/>
        <w:rPr>
          <w:rFonts w:ascii="Calibri" w:hAnsi="Calibri" w:cs="Arial"/>
          <w:sz w:val="20"/>
        </w:rPr>
      </w:pPr>
    </w:p>
    <w:p w:rsidR="00724FC5" w:rsidRDefault="00724FC5" w:rsidP="00A9240E">
      <w:pPr>
        <w:spacing w:line="204" w:lineRule="auto"/>
        <w:rPr>
          <w:rFonts w:ascii="Calibri" w:hAnsi="Calibri" w:cs="Arial"/>
          <w:sz w:val="20"/>
        </w:rPr>
      </w:pPr>
    </w:p>
    <w:p w:rsidR="00724FC5" w:rsidRDefault="00724FC5" w:rsidP="00A9240E">
      <w:pPr>
        <w:spacing w:line="204" w:lineRule="auto"/>
        <w:rPr>
          <w:rFonts w:ascii="Calibri" w:hAnsi="Calibri" w:cs="Arial"/>
          <w:sz w:val="20"/>
        </w:rPr>
      </w:pPr>
    </w:p>
    <w:p w:rsidR="00724FC5" w:rsidRPr="002315A9" w:rsidRDefault="00724FC5" w:rsidP="00A9240E">
      <w:pPr>
        <w:spacing w:line="204" w:lineRule="auto"/>
        <w:rPr>
          <w:rFonts w:ascii="Calibri" w:hAnsi="Calibri" w:cs="Arial"/>
          <w:sz w:val="20"/>
        </w:rPr>
      </w:pPr>
    </w:p>
    <w:p w:rsidR="00127BCF" w:rsidRPr="00530830" w:rsidRDefault="00530830" w:rsidP="00530830">
      <w:pPr>
        <w:spacing w:line="204" w:lineRule="auto"/>
        <w:rPr>
          <w:rFonts w:ascii="Calibri" w:hAnsi="Calibri" w:cs="Arial"/>
        </w:rPr>
      </w:pPr>
      <w:r w:rsidRPr="00530830">
        <w:rPr>
          <w:rFonts w:ascii="Calibri" w:hAnsi="Calibri" w:cs="Arial"/>
        </w:rPr>
        <w:t>Mit sportlichem Gruß</w:t>
      </w:r>
    </w:p>
    <w:p w:rsidR="00530830" w:rsidRPr="00530830" w:rsidRDefault="00890DA7" w:rsidP="00890DA7">
      <w:pPr>
        <w:spacing w:line="204" w:lineRule="auto"/>
        <w:rPr>
          <w:rFonts w:ascii="Calibri" w:hAnsi="Calibri" w:cs="Arial"/>
        </w:rPr>
      </w:pPr>
      <w:r w:rsidRPr="00890DA7">
        <w:rPr>
          <w:rFonts w:ascii="Calibri" w:hAnsi="Calibri" w:cs="Arial"/>
          <w:b/>
          <w:bCs/>
          <w:szCs w:val="22"/>
          <w:highlight w:val="yellow"/>
        </w:rPr>
        <w:t>_</w:t>
      </w:r>
    </w:p>
    <w:sectPr w:rsidR="00530830" w:rsidRPr="00530830" w:rsidSect="00AC2BD1">
      <w:pgSz w:w="11906" w:h="16838" w:code="9"/>
      <w:pgMar w:top="540" w:right="866" w:bottom="53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152F"/>
    <w:multiLevelType w:val="hybridMultilevel"/>
    <w:tmpl w:val="B3729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4CD6"/>
    <w:multiLevelType w:val="hybridMultilevel"/>
    <w:tmpl w:val="F2BCA8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4C"/>
    <w:rsid w:val="00010139"/>
    <w:rsid w:val="00024B80"/>
    <w:rsid w:val="0005217B"/>
    <w:rsid w:val="00062114"/>
    <w:rsid w:val="000651E9"/>
    <w:rsid w:val="00087D5D"/>
    <w:rsid w:val="000A1B0C"/>
    <w:rsid w:val="000A22D7"/>
    <w:rsid w:val="000A573E"/>
    <w:rsid w:val="000A6F3B"/>
    <w:rsid w:val="000E5D96"/>
    <w:rsid w:val="001031E5"/>
    <w:rsid w:val="001049A7"/>
    <w:rsid w:val="00105E73"/>
    <w:rsid w:val="00106A91"/>
    <w:rsid w:val="0011668B"/>
    <w:rsid w:val="0012163D"/>
    <w:rsid w:val="00127BCF"/>
    <w:rsid w:val="00144D56"/>
    <w:rsid w:val="00164681"/>
    <w:rsid w:val="00171223"/>
    <w:rsid w:val="0017224F"/>
    <w:rsid w:val="0017587F"/>
    <w:rsid w:val="0018181A"/>
    <w:rsid w:val="00185A09"/>
    <w:rsid w:val="00186C7A"/>
    <w:rsid w:val="00192ECF"/>
    <w:rsid w:val="001A2B94"/>
    <w:rsid w:val="001C1260"/>
    <w:rsid w:val="001C4F0B"/>
    <w:rsid w:val="001D1337"/>
    <w:rsid w:val="001D36C6"/>
    <w:rsid w:val="001D5327"/>
    <w:rsid w:val="001F1B69"/>
    <w:rsid w:val="00201DDC"/>
    <w:rsid w:val="00203981"/>
    <w:rsid w:val="00211928"/>
    <w:rsid w:val="00213DC1"/>
    <w:rsid w:val="00217AF1"/>
    <w:rsid w:val="002369DC"/>
    <w:rsid w:val="00255913"/>
    <w:rsid w:val="002674DA"/>
    <w:rsid w:val="002721AF"/>
    <w:rsid w:val="00276E97"/>
    <w:rsid w:val="00282CDC"/>
    <w:rsid w:val="0028485E"/>
    <w:rsid w:val="0029348C"/>
    <w:rsid w:val="00296616"/>
    <w:rsid w:val="00296EEF"/>
    <w:rsid w:val="00297568"/>
    <w:rsid w:val="002A60CC"/>
    <w:rsid w:val="002B0283"/>
    <w:rsid w:val="002B0BBE"/>
    <w:rsid w:val="002B3D62"/>
    <w:rsid w:val="002B6538"/>
    <w:rsid w:val="002B6DC7"/>
    <w:rsid w:val="002C788C"/>
    <w:rsid w:val="002D79EF"/>
    <w:rsid w:val="002E704C"/>
    <w:rsid w:val="002F266F"/>
    <w:rsid w:val="002F509C"/>
    <w:rsid w:val="003208D6"/>
    <w:rsid w:val="00330D23"/>
    <w:rsid w:val="0034296E"/>
    <w:rsid w:val="0035072B"/>
    <w:rsid w:val="003541B4"/>
    <w:rsid w:val="003620DC"/>
    <w:rsid w:val="00364D9B"/>
    <w:rsid w:val="003765EA"/>
    <w:rsid w:val="00386DF8"/>
    <w:rsid w:val="003A2465"/>
    <w:rsid w:val="003C3F24"/>
    <w:rsid w:val="003D0459"/>
    <w:rsid w:val="003D5C27"/>
    <w:rsid w:val="003D5C33"/>
    <w:rsid w:val="003D789A"/>
    <w:rsid w:val="003F4F8A"/>
    <w:rsid w:val="003F6C00"/>
    <w:rsid w:val="003F7A76"/>
    <w:rsid w:val="004047B5"/>
    <w:rsid w:val="00411121"/>
    <w:rsid w:val="00413511"/>
    <w:rsid w:val="004168C9"/>
    <w:rsid w:val="00426D70"/>
    <w:rsid w:val="00430480"/>
    <w:rsid w:val="00430E53"/>
    <w:rsid w:val="00431D46"/>
    <w:rsid w:val="00452179"/>
    <w:rsid w:val="00456239"/>
    <w:rsid w:val="00471CC1"/>
    <w:rsid w:val="004767E4"/>
    <w:rsid w:val="004835CC"/>
    <w:rsid w:val="004837AF"/>
    <w:rsid w:val="00490446"/>
    <w:rsid w:val="0049334A"/>
    <w:rsid w:val="0049518C"/>
    <w:rsid w:val="004B5C49"/>
    <w:rsid w:val="004C43F6"/>
    <w:rsid w:val="004D2FF9"/>
    <w:rsid w:val="004F0E0E"/>
    <w:rsid w:val="004F3EAA"/>
    <w:rsid w:val="004F7686"/>
    <w:rsid w:val="005166A5"/>
    <w:rsid w:val="00516967"/>
    <w:rsid w:val="005252FD"/>
    <w:rsid w:val="0052629C"/>
    <w:rsid w:val="00530830"/>
    <w:rsid w:val="005324FF"/>
    <w:rsid w:val="00551FB2"/>
    <w:rsid w:val="005A38C5"/>
    <w:rsid w:val="005B5F94"/>
    <w:rsid w:val="005C485B"/>
    <w:rsid w:val="005C4F1C"/>
    <w:rsid w:val="005D7103"/>
    <w:rsid w:val="005E0F43"/>
    <w:rsid w:val="005E29C1"/>
    <w:rsid w:val="005E4A11"/>
    <w:rsid w:val="0061709F"/>
    <w:rsid w:val="00631482"/>
    <w:rsid w:val="0063519A"/>
    <w:rsid w:val="0063658E"/>
    <w:rsid w:val="00636751"/>
    <w:rsid w:val="006614D8"/>
    <w:rsid w:val="00681881"/>
    <w:rsid w:val="00682A6B"/>
    <w:rsid w:val="00692E77"/>
    <w:rsid w:val="006C1C99"/>
    <w:rsid w:val="006D506F"/>
    <w:rsid w:val="006E1EED"/>
    <w:rsid w:val="006E5035"/>
    <w:rsid w:val="006F0D12"/>
    <w:rsid w:val="006F11DB"/>
    <w:rsid w:val="006F3479"/>
    <w:rsid w:val="007023B0"/>
    <w:rsid w:val="00707ECD"/>
    <w:rsid w:val="007109CA"/>
    <w:rsid w:val="007118E0"/>
    <w:rsid w:val="00714BFE"/>
    <w:rsid w:val="007154CB"/>
    <w:rsid w:val="00720BA3"/>
    <w:rsid w:val="00724FC5"/>
    <w:rsid w:val="007324E9"/>
    <w:rsid w:val="007350CB"/>
    <w:rsid w:val="00736A63"/>
    <w:rsid w:val="00746069"/>
    <w:rsid w:val="00747DD7"/>
    <w:rsid w:val="00751D47"/>
    <w:rsid w:val="00760C8A"/>
    <w:rsid w:val="0076279D"/>
    <w:rsid w:val="007702CB"/>
    <w:rsid w:val="00772B36"/>
    <w:rsid w:val="0077621C"/>
    <w:rsid w:val="00776424"/>
    <w:rsid w:val="00784C9A"/>
    <w:rsid w:val="00786D79"/>
    <w:rsid w:val="00792A70"/>
    <w:rsid w:val="00793C48"/>
    <w:rsid w:val="007A4EAA"/>
    <w:rsid w:val="007A6866"/>
    <w:rsid w:val="007B0C37"/>
    <w:rsid w:val="007C3035"/>
    <w:rsid w:val="007C3359"/>
    <w:rsid w:val="007C5FD7"/>
    <w:rsid w:val="007D6A76"/>
    <w:rsid w:val="007E323A"/>
    <w:rsid w:val="007F0506"/>
    <w:rsid w:val="007F76FA"/>
    <w:rsid w:val="008077BF"/>
    <w:rsid w:val="00812265"/>
    <w:rsid w:val="00820F3E"/>
    <w:rsid w:val="00824863"/>
    <w:rsid w:val="00825EBB"/>
    <w:rsid w:val="0083066A"/>
    <w:rsid w:val="008526FD"/>
    <w:rsid w:val="008778D8"/>
    <w:rsid w:val="00890DA7"/>
    <w:rsid w:val="008915EB"/>
    <w:rsid w:val="008970FA"/>
    <w:rsid w:val="008C2F04"/>
    <w:rsid w:val="008C5ED1"/>
    <w:rsid w:val="008C7269"/>
    <w:rsid w:val="008D3E36"/>
    <w:rsid w:val="008E47AE"/>
    <w:rsid w:val="008F43CF"/>
    <w:rsid w:val="00921A61"/>
    <w:rsid w:val="00923433"/>
    <w:rsid w:val="00995016"/>
    <w:rsid w:val="0099674B"/>
    <w:rsid w:val="009B77A0"/>
    <w:rsid w:val="009C4442"/>
    <w:rsid w:val="009C680A"/>
    <w:rsid w:val="009D025A"/>
    <w:rsid w:val="009D501B"/>
    <w:rsid w:val="009D79FB"/>
    <w:rsid w:val="009F2CCD"/>
    <w:rsid w:val="00A05706"/>
    <w:rsid w:val="00A11A4B"/>
    <w:rsid w:val="00A15E19"/>
    <w:rsid w:val="00A20731"/>
    <w:rsid w:val="00A25CB9"/>
    <w:rsid w:val="00A31B39"/>
    <w:rsid w:val="00A51C11"/>
    <w:rsid w:val="00A6436E"/>
    <w:rsid w:val="00A82068"/>
    <w:rsid w:val="00A87599"/>
    <w:rsid w:val="00A90464"/>
    <w:rsid w:val="00A910D8"/>
    <w:rsid w:val="00A9240E"/>
    <w:rsid w:val="00A941AB"/>
    <w:rsid w:val="00A96A48"/>
    <w:rsid w:val="00AB02CE"/>
    <w:rsid w:val="00AB42D9"/>
    <w:rsid w:val="00AC2BD1"/>
    <w:rsid w:val="00AC62E0"/>
    <w:rsid w:val="00AC6B3E"/>
    <w:rsid w:val="00AD2FFE"/>
    <w:rsid w:val="00AD3BA4"/>
    <w:rsid w:val="00AE6630"/>
    <w:rsid w:val="00AF2061"/>
    <w:rsid w:val="00B07A9F"/>
    <w:rsid w:val="00B11B47"/>
    <w:rsid w:val="00B1684F"/>
    <w:rsid w:val="00B23AE0"/>
    <w:rsid w:val="00B23DA4"/>
    <w:rsid w:val="00B36AD6"/>
    <w:rsid w:val="00B439D2"/>
    <w:rsid w:val="00B47C3D"/>
    <w:rsid w:val="00B54688"/>
    <w:rsid w:val="00B71712"/>
    <w:rsid w:val="00B82C1D"/>
    <w:rsid w:val="00B876C3"/>
    <w:rsid w:val="00B87EA3"/>
    <w:rsid w:val="00B95AFD"/>
    <w:rsid w:val="00B96E42"/>
    <w:rsid w:val="00BA5C46"/>
    <w:rsid w:val="00BB0FC2"/>
    <w:rsid w:val="00BB3AE0"/>
    <w:rsid w:val="00BC6429"/>
    <w:rsid w:val="00BC64BC"/>
    <w:rsid w:val="00C01852"/>
    <w:rsid w:val="00C03262"/>
    <w:rsid w:val="00C10A2D"/>
    <w:rsid w:val="00C20B19"/>
    <w:rsid w:val="00C240D3"/>
    <w:rsid w:val="00C27412"/>
    <w:rsid w:val="00C31EAB"/>
    <w:rsid w:val="00C35D8D"/>
    <w:rsid w:val="00C40419"/>
    <w:rsid w:val="00C50110"/>
    <w:rsid w:val="00C51347"/>
    <w:rsid w:val="00C51B72"/>
    <w:rsid w:val="00C771E7"/>
    <w:rsid w:val="00C83BD2"/>
    <w:rsid w:val="00C879E8"/>
    <w:rsid w:val="00CA0B57"/>
    <w:rsid w:val="00CB5087"/>
    <w:rsid w:val="00CC5E32"/>
    <w:rsid w:val="00CF4B74"/>
    <w:rsid w:val="00D037F6"/>
    <w:rsid w:val="00D13267"/>
    <w:rsid w:val="00D15991"/>
    <w:rsid w:val="00D24E9D"/>
    <w:rsid w:val="00D424D8"/>
    <w:rsid w:val="00D44882"/>
    <w:rsid w:val="00D50DD3"/>
    <w:rsid w:val="00D5717E"/>
    <w:rsid w:val="00D6020D"/>
    <w:rsid w:val="00D60551"/>
    <w:rsid w:val="00D60923"/>
    <w:rsid w:val="00D65DFE"/>
    <w:rsid w:val="00D76DFA"/>
    <w:rsid w:val="00D841AE"/>
    <w:rsid w:val="00DB2B4B"/>
    <w:rsid w:val="00DC124C"/>
    <w:rsid w:val="00DC2489"/>
    <w:rsid w:val="00DD3551"/>
    <w:rsid w:val="00DE030F"/>
    <w:rsid w:val="00DE6F63"/>
    <w:rsid w:val="00E04D78"/>
    <w:rsid w:val="00E37E8B"/>
    <w:rsid w:val="00E4365A"/>
    <w:rsid w:val="00E604D2"/>
    <w:rsid w:val="00E61E0D"/>
    <w:rsid w:val="00E9728A"/>
    <w:rsid w:val="00EB3AB2"/>
    <w:rsid w:val="00EC04E5"/>
    <w:rsid w:val="00EC78BA"/>
    <w:rsid w:val="00EC7A4C"/>
    <w:rsid w:val="00ED2F5C"/>
    <w:rsid w:val="00EE1E7A"/>
    <w:rsid w:val="00EF6D64"/>
    <w:rsid w:val="00F028D8"/>
    <w:rsid w:val="00F207B7"/>
    <w:rsid w:val="00F22BF4"/>
    <w:rsid w:val="00F41C62"/>
    <w:rsid w:val="00F43863"/>
    <w:rsid w:val="00F4523F"/>
    <w:rsid w:val="00F455E6"/>
    <w:rsid w:val="00F4561D"/>
    <w:rsid w:val="00F47E1B"/>
    <w:rsid w:val="00F55071"/>
    <w:rsid w:val="00F7748F"/>
    <w:rsid w:val="00F80DBC"/>
    <w:rsid w:val="00F813F5"/>
    <w:rsid w:val="00F8355D"/>
    <w:rsid w:val="00FA57D8"/>
    <w:rsid w:val="00FB6BF4"/>
    <w:rsid w:val="00FC5FDF"/>
    <w:rsid w:val="00FE33AF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42B5D6-BAA4-4FBB-A5AD-210820F6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51B72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1"/>
    <w:next w:val="Standard"/>
    <w:rsid w:val="00C51B72"/>
    <w:pPr>
      <w:keepLines/>
      <w:pageBreakBefore/>
      <w:widowControl w:val="0"/>
      <w:tabs>
        <w:tab w:val="right" w:pos="567"/>
        <w:tab w:val="right" w:pos="851"/>
        <w:tab w:val="right" w:pos="1134"/>
        <w:tab w:val="right" w:pos="1701"/>
        <w:tab w:val="right" w:pos="2268"/>
        <w:tab w:val="right" w:pos="2835"/>
        <w:tab w:val="right" w:pos="3402"/>
        <w:tab w:val="right" w:pos="3969"/>
        <w:tab w:val="right" w:pos="4536"/>
        <w:tab w:val="right" w:pos="5103"/>
        <w:tab w:val="right" w:pos="5670"/>
        <w:tab w:val="right" w:pos="6237"/>
        <w:tab w:val="right" w:pos="6804"/>
        <w:tab w:val="right" w:pos="7371"/>
        <w:tab w:val="right" w:pos="7938"/>
        <w:tab w:val="right" w:pos="8505"/>
        <w:tab w:val="right" w:pos="9072"/>
      </w:tabs>
      <w:spacing w:before="0" w:after="0" w:line="360" w:lineRule="atLeast"/>
    </w:pPr>
    <w:rPr>
      <w:b w:val="0"/>
      <w:i/>
      <w:kern w:val="0"/>
      <w:sz w:val="28"/>
      <w:szCs w:val="24"/>
      <w:u w:val="single"/>
    </w:rPr>
  </w:style>
  <w:style w:type="paragraph" w:styleId="Kopfzeile">
    <w:name w:val="header"/>
    <w:basedOn w:val="Standard"/>
    <w:rsid w:val="002E704C"/>
    <w:pPr>
      <w:tabs>
        <w:tab w:val="center" w:pos="4536"/>
        <w:tab w:val="right" w:pos="9072"/>
      </w:tabs>
    </w:pPr>
  </w:style>
  <w:style w:type="character" w:styleId="Hyperlink">
    <w:name w:val="Hyperlink"/>
    <w:rsid w:val="001031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614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1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Schabmüller GmbH</Company>
  <LinksUpToDate>false</LinksUpToDate>
  <CharactersWithSpaces>2435</CharactersWithSpaces>
  <SharedDoc>false</SharedDoc>
  <HLinks>
    <vt:vector size="6" baseType="variant"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mailto:jfrodl@gmx.de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Herzig</dc:creator>
  <cp:keywords/>
  <dc:description/>
  <cp:lastModifiedBy>Thomas Nagler</cp:lastModifiedBy>
  <cp:revision>2</cp:revision>
  <cp:lastPrinted>2015-07-16T14:05:00Z</cp:lastPrinted>
  <dcterms:created xsi:type="dcterms:W3CDTF">2016-09-18T18:48:00Z</dcterms:created>
  <dcterms:modified xsi:type="dcterms:W3CDTF">2016-09-18T18:48:00Z</dcterms:modified>
</cp:coreProperties>
</file>